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2F" w:rsidRPr="0097515A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Білім және ғылым министрлігі</w:t>
      </w:r>
    </w:p>
    <w:p w:rsidR="002A732F" w:rsidRPr="0097515A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A">
        <w:rPr>
          <w:rFonts w:ascii="Times New Roman" w:hAnsi="Times New Roman" w:cs="Times New Roman"/>
          <w:b/>
          <w:sz w:val="28"/>
          <w:szCs w:val="28"/>
          <w:lang w:val="kk-KZ"/>
        </w:rPr>
        <w:t>Х.Досмұхамедов атындағы Атырау мемлекеттік университеті</w:t>
      </w:r>
    </w:p>
    <w:p w:rsidR="002A732F" w:rsidRPr="0097515A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 және ауылшаруашылық ғылымдары факультеті</w:t>
      </w:r>
    </w:p>
    <w:p w:rsidR="002A732F" w:rsidRPr="0097515A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Химия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химиялық техн</w:t>
      </w:r>
      <w:r w:rsidRPr="0097515A">
        <w:rPr>
          <w:rFonts w:ascii="Times New Roman" w:hAnsi="Times New Roman" w:cs="Times New Roman"/>
          <w:b/>
          <w:sz w:val="28"/>
          <w:szCs w:val="28"/>
          <w:lang w:val="kk-KZ"/>
        </w:rPr>
        <w:t>ология  кафедрасы</w:t>
      </w:r>
    </w:p>
    <w:p w:rsidR="002A732F" w:rsidRPr="00614F40" w:rsidRDefault="002A732F" w:rsidP="002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732F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6М060600-Химия мамандығына </w:t>
      </w:r>
    </w:p>
    <w:p w:rsidR="002A732F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b/>
          <w:sz w:val="28"/>
          <w:szCs w:val="28"/>
          <w:lang w:val="kk-KZ"/>
        </w:rPr>
        <w:t>ҚАБЫЛДАУ ЕМТИХАН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614F40">
        <w:rPr>
          <w:rFonts w:ascii="Times New Roman" w:hAnsi="Times New Roman" w:cs="Times New Roman"/>
          <w:b/>
          <w:sz w:val="28"/>
          <w:szCs w:val="28"/>
          <w:lang w:val="kk-KZ"/>
        </w:rPr>
        <w:t>ҰРАҚТАРЫ</w:t>
      </w:r>
    </w:p>
    <w:p w:rsidR="002A732F" w:rsidRPr="00614F40" w:rsidRDefault="002A732F" w:rsidP="002A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Тотығу-тотықсыздану процестері. Тотықтырғыштар мен тотықсыздандырғыштар. Тотығу-тотықсыздану реакцияларының теңдеулері және оларға коэффицент қою ережелері.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Конденсацияланбаған бензол ядролары бар ароматикалық қосылыстар. Дифенил оның алынуы. Трифенилметан және оның туындылары. Трифенилметил радикалдарының тұрақтылығы.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Темірдің (III) сульфатын, темірдің (II) сульфатына мына заттардың көмегімен тотықсыздандыруға бола ма?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а) күкіртті қышқыл ертіндісімен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б) темір үгінділерімен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Химияның негізгі заңдары. Материяның сақталу заңы. Құрам тұрақтылық заңы. Эквиваленттер заңы.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Поликонденсациялық смолалар. Олардың алынуы және бұйымдар өндіру. Синтетикалық смолалардан синтетикалық талшықтар өндіру.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Төмендегі схема бойынша жүретін реакцияның құрылыс формуласын жаз.</w:t>
      </w:r>
    </w:p>
    <w:p w:rsidR="002A732F" w:rsidRPr="00614F40" w:rsidRDefault="002A732F" w:rsidP="002A73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HClHOH  Na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-CH=CH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→  A  → B → C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Екінші топтың қосымша топшасының элементтерінің қасиеттерінің жалпы сипаттамасы.Жай заттардың, оксидтердің, гидроксидтердің қасиеттері.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Бесмүшелі гетероциклдер фуран, тиофен, пиррол. Олардың электрондық құрылысы.Химиялық қасиеттері. Гетероциклдердің биологиялық маңызы.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қоспаларға натрий металымен әсер еткенде қандай көмірсутектері түзіледі?  </w:t>
      </w:r>
    </w:p>
    <w:p w:rsidR="002A732F" w:rsidRPr="00614F40" w:rsidRDefault="002A732F" w:rsidP="002A73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а) иодты метил және иодты изобутил   б) бромды этил бромды изопропил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Марганецтің табиғатта таралуы, алынуы, қасиеттері. Марганецтің қосылыстар және олардың тотықтырғыштық қасиеттері.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lastRenderedPageBreak/>
        <w:t>Ферменттердің әсер ету механизмі мен құрылысы. Ферменттердің классификациясы.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Қайтымды реакция мына теңдеумен жүреді  А+2В = C. Тепе-теңдік органнан кейінгі реакцияға қатысты заттардың концентрациясы  А=0,6 моль/л,  С=2,16 моль/л. А және В заттардың алғашқы концентрациясы мен реакциясының тепе-теңдік константасын есептеңіз.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Төртінші топтың қосымша топшасының элементтерінің қасиеттеріне жалпы сипаттама беріңіз. Титан мен цирконийдің тұздарының ,оксидтерінің қасиеті.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Мұнай. Оның қасиеттері. Мұнай және газды өңдеу. Мұнай және газды шикізаттардың негізгі түрлері, мұнай өнімдері. Крекинг және крекинг процесінің түрлері.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16г  NaOH бар ертіндіні нейтралдау үшін 10%-тік күкірт қышқылы (тығыздығы 1,07 г/мл) ерітіндінің қанша  мл  керек?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Тоғысқан қос байланысы бар алкадиендердің құрылысы туралы қазіргі түсінік. Алкадиендердің синтездеудің әдістері С.В.Лебедевтің жұмыстары. Диен көмірсутектеріне қосылу реакциясының мезанизмі.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Иондық байланыс.  Молекулалар мен қатты заттардағы катиондар мен аниондар. Молекуладағы бір атомды көп зарядты иондардың өмір сүруінің мүмкін еместігі. 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Реакция тепе-теңдігі қай бағытта ығысады? 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S=2H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+2S-9.6</w:t>
      </w:r>
      <w:r w:rsidRPr="00614F40">
        <w:rPr>
          <w:rFonts w:ascii="Times New Roman" w:hAnsi="Times New Roman" w:cs="Times New Roman"/>
          <w:sz w:val="28"/>
          <w:szCs w:val="28"/>
        </w:rPr>
        <w:t>ккал</w:t>
      </w:r>
    </w:p>
    <w:p w:rsidR="002A732F" w:rsidRPr="00614F40" w:rsidRDefault="002A732F" w:rsidP="002A73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=2NO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-15,92</w:t>
      </w:r>
      <w:r w:rsidRPr="00614F40">
        <w:rPr>
          <w:rFonts w:ascii="Times New Roman" w:hAnsi="Times New Roman" w:cs="Times New Roman"/>
          <w:sz w:val="28"/>
          <w:szCs w:val="28"/>
        </w:rPr>
        <w:t>ккал</w:t>
      </w:r>
    </w:p>
    <w:p w:rsidR="002A732F" w:rsidRPr="00614F40" w:rsidRDefault="002A732F" w:rsidP="002A7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14F40">
        <w:rPr>
          <w:rFonts w:ascii="Times New Roman" w:hAnsi="Times New Roman" w:cs="Times New Roman"/>
          <w:sz w:val="28"/>
          <w:szCs w:val="28"/>
        </w:rPr>
        <w:t>+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4F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(пар)</w:t>
      </w:r>
      <w:r w:rsidRPr="00614F40">
        <w:rPr>
          <w:rFonts w:ascii="Times New Roman" w:hAnsi="Times New Roman" w:cs="Times New Roman"/>
          <w:sz w:val="28"/>
          <w:szCs w:val="28"/>
        </w:rPr>
        <w:t>=СО</w:t>
      </w:r>
      <w:r w:rsidRPr="00614F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4F40">
        <w:rPr>
          <w:rFonts w:ascii="Times New Roman" w:hAnsi="Times New Roman" w:cs="Times New Roman"/>
          <w:sz w:val="28"/>
          <w:szCs w:val="28"/>
        </w:rPr>
        <w:t>+Н</w:t>
      </w:r>
      <w:r w:rsidRPr="00614F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4F40">
        <w:rPr>
          <w:rFonts w:ascii="Times New Roman" w:hAnsi="Times New Roman" w:cs="Times New Roman"/>
          <w:sz w:val="28"/>
          <w:szCs w:val="28"/>
        </w:rPr>
        <w:t>+9,8ккал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Оттекті және оттексіз, бір және көп негізді қышқылдар. Қышқылдардың номенклатурасы.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Алты мүшелі гетероциклдер. Пиридиннің электрондық құрылысы және оның молекуласындағы электрофильді және нуклеофильді орынбасу реакциясы. Пиридиннің,бензолдың, нитробензолдың реакцияласу қабілетін салыстыр.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Құрылысы төмендегідей спиртті дегидратациялағанда қандай көмірсутектер алынады.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- CHOH-CH-CH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</w:p>
    <w:p w:rsidR="002A732F" w:rsidRPr="00614F40" w:rsidRDefault="002A732F" w:rsidP="002A732F">
      <w:pPr>
        <w:spacing w:after="0"/>
        <w:ind w:left="198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|</w:t>
      </w:r>
    </w:p>
    <w:p w:rsidR="002A732F" w:rsidRPr="00614F40" w:rsidRDefault="002A732F" w:rsidP="002A732F">
      <w:pPr>
        <w:spacing w:after="0"/>
        <w:ind w:left="198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</w:p>
    <w:p w:rsidR="002A732F" w:rsidRPr="00614F40" w:rsidRDefault="002A732F" w:rsidP="002A73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Алынған көмірсутектердің біреуінің  НВ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Қышқылдардың, негіздердің, тұздардың қасиетін электролиттік диссоциация теориясы тұрғысынан түсіндір. Қышқылдардың және негіздер протондық теориясы.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Карбон қышқылдарның негізгі өкілдері: құмырсқа, сірке, пальмитин, стеарин, олеин қышқылдары. Тіршілік процесіндегі қанықпаған жоғарғы май қышқылдарының маңызы.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Металл сульфидінің құрамында 52% металл бар. Күкірттің эквиваленті 16-ға тең екенін біле отырып, металдың эквивалентін анықтаңыздар.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Валенттілік байланыстар методы. Ковалентті байланыстың түзілуінің екі механизмі. Сигма және Пи- байланыстар.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Нуклеин қышқылдарының құрылысы. Нуклеин қышқылдарының түрлері, құрылысы мен транскрипциясы. Ген инженериясының проблемалары.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Егер никельдің, күмістің және күкірт қышқылы тұздарының ерітіндісіне жіберілген токтың кернеуі осы металдың кез-келгенін ерітіндіден бөліп шығаруға жететін болса, қайсы металл ерітіндіден бірінші кезекте бөлініп шығады.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Периодтық заңның қазіргі айтылуы, формулировкасы. Периодтық системаның структурасы. Атомдардың электрондық конфигурациясы.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Ароматикалық амино қосылыстар. Анилин, электрондық құрылысы, алынуы, Н.Н.Зинин реакциясы. Анилиннің май қатарының аминдерінен айырмашылығы. Аминдерді қолдану.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Құрамында 9,8% магний, 13% күкірт, 26% оттегі және 51,2% суы бар кристаллогидраттың формуласын табыңыз.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Протон, нейтрон және басқа да элементарлық бөлшектер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Д.Д.Иваненконың ядро құрылысы туралы теориясы. Мозли заңы. Изотроптар, изобарлар.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Аромат көмірсутектердегі электрофильді алмасу реакцияларынң механизмі. Ядроны нитрлеу, сульфирлеу, галогендеу, алкилдеу реакциялары.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Мына заттардың арасында альдолдық конденсацияны жүргізіңдер 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а) сірке альдегиді мен формальдегид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б) сірке альдегиді мен формальдегидтің артық мөлшері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в) формальдегид пен изомай алдегиді.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Көміртегі. Табиғатта таралуы, қасиеттері. Сутегі және оттегі қосылыстары.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Алкилхлоридтің мысалға ала отырып, қаныққан көмірсутектегі атомдағы нуклеофильді алмасу реакциясын түсіндіріңіз.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27°С  сыйымдылығы 750 мл оттегімен толтырылған колбаның массасы 83,3 г. Бос колбаның массасы 82,1 гр. Оттегінің қысымын анықтаңыздар.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lastRenderedPageBreak/>
        <w:t>Дисперсиялық системалар, олардың классификациясы. Қаныққан және қанықпаған ерітінділер. Ерітінділердің концентрациясын көрсету әдістері.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Белоктар. Біріншілік, екіншілік, үшіншілік және төртіншілік структурасы. Белоктардың қасиеті.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Реакция теңдеуін анықтап, коэффициенттерін қойыңыз.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FeSO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+KMnO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+H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SO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C+ 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SO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2A732F" w:rsidRPr="00614F40" w:rsidRDefault="002A732F" w:rsidP="002A7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FeCl+ 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SO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Негізгі химиялық түсініктер. Элемент, атом, молекула. Жай зат, аллотропия. Күрделі зат. Салыстырмалы атомдық  және молекулалық  массалар. Авогадро заңы. Авогадро саны. Молекулалық көлем.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Көмірсутектердің галоген туындылары. Этилен көмірсутектерін алкандардан, спирттерден алу. Маңызды өкілдері.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иондардың сыртқы электрон қауызында қанша электрон бар: Rb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. Sr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2+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, Zr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4+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, Ag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, Cd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2+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, Sn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4+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, Te</w:t>
      </w:r>
      <w:r w:rsidRPr="00614F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2-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. Бұлардың қайсысы электрон қауызының құрылысы бойынша инертті газ криптонмен ұқсас.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Скандий қосымша топшасының элементтерінің жалпы сипаттамасы. Олардың периодтық системадағы орны және атомдарының электрондық конфигурациясы. Атомдарының тотығу дәрежесі.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Бензолдың гологиялық қатары.  А.Кекуле жұмыстары. Бензол және оның туындыларын алудың әдістері.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Әлсіз қышқылдардың натрий тұздарының гидролизінің молекулалық және иондық теңдеулерін құрыңдар:  NaNO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, Na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S.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Химияның негізгі заңдары. Материяның сақталу заңы. Құрам тұрақтылық заңы. Эквиваленттер заңы.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Нуклеин қышқылдарының құрылысы. Нуклеин қышқылдарының түрлері, құрылысы мен транскрипциясы. Ген инженериясының проблемалары.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27°С  сыйымдылығы 750 мл оттегімен толтырылған колбаның массасы 83,3 г. Бос колбаның массасы 82,1 гр. Оттегінің қысымын анықтаңыздар.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Бесінші топтың негізгі топшасының элементтерінің қасиеттеріне  олардың  периодтық  системадағы орнына және электрондық  конфигурациясына қарай отырып жалпы сипаттама беріңіз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Аминқышқылдары.Классификациясы. Альфа амин қышқылдарының құрылысы мен биологиялық маңызы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Құрылысы С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7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16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О  болатын спир этерификациясы реакциясын түседі Al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-ті қосып қыздырғанда Құрамы С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7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14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қосылысын түзеді және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озонолиздегенде метиэтилкетон және пропион альдегиді түзіледі. </w:t>
      </w:r>
      <w:r w:rsidRPr="00614F40">
        <w:rPr>
          <w:rFonts w:ascii="Times New Roman" w:hAnsi="Times New Roman" w:cs="Times New Roman"/>
          <w:sz w:val="28"/>
          <w:szCs w:val="28"/>
        </w:rPr>
        <w:t>Спиртті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 құ</w:t>
      </w:r>
      <w:r w:rsidRPr="00614F40">
        <w:rPr>
          <w:rFonts w:ascii="Times New Roman" w:hAnsi="Times New Roman" w:cs="Times New Roman"/>
          <w:sz w:val="28"/>
          <w:szCs w:val="28"/>
        </w:rPr>
        <w:t>рылысынаны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та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Кремний.Табиғатта таралуы, қасиеттері, алынуы.Кремнийдің қос оксиді және оның қолданылуы. Кремний қышқылы,Силикаттар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Ма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ыздысинтетикалы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полимеризациялы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614F40">
        <w:rPr>
          <w:rFonts w:ascii="Times New Roman" w:hAnsi="Times New Roman" w:cs="Times New Roman"/>
          <w:sz w:val="28"/>
          <w:szCs w:val="28"/>
        </w:rPr>
        <w:t>смолдар. Полимеризациялануреакциясыны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механизмі.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14F40">
        <w:rPr>
          <w:rFonts w:ascii="Times New Roman" w:hAnsi="Times New Roman" w:cs="Times New Roman"/>
          <w:sz w:val="28"/>
          <w:szCs w:val="28"/>
        </w:rPr>
        <w:t>рамы С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5</w:t>
      </w:r>
      <w:r w:rsidRPr="00614F40">
        <w:rPr>
          <w:rFonts w:ascii="Times New Roman" w:hAnsi="Times New Roman" w:cs="Times New Roman"/>
          <w:sz w:val="28"/>
          <w:szCs w:val="28"/>
        </w:rPr>
        <w:t>Н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12</w:t>
      </w:r>
      <w:r w:rsidRPr="00614F40">
        <w:rPr>
          <w:rFonts w:ascii="Times New Roman" w:hAnsi="Times New Roman" w:cs="Times New Roman"/>
          <w:sz w:val="28"/>
          <w:szCs w:val="28"/>
        </w:rPr>
        <w:t>болатынбіріншілік,екіншілік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 xml:space="preserve">не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шіншілікспирттерді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 xml:space="preserve"> 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кірт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атысында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ы сірке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ылыменреакциясынжаз.Этер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614F40">
        <w:rPr>
          <w:rFonts w:ascii="Times New Roman" w:hAnsi="Times New Roman" w:cs="Times New Roman"/>
          <w:sz w:val="28"/>
          <w:szCs w:val="28"/>
        </w:rPr>
        <w:t>фикациялы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реакцияларыны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жылдамды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тарынсалыстыр.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Химиялы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тепе-те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 xml:space="preserve">дік.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серлесушімассалар за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ы. Гомогенді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гетерогенді катализ Ле-Шательепринципі.</w:t>
      </w:r>
    </w:p>
    <w:p w:rsidR="002A732F" w:rsidRPr="0097515A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</w:rPr>
        <w:t>Ацетилен 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мірсутектері.Гомологиялы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14F40">
        <w:rPr>
          <w:rFonts w:ascii="Times New Roman" w:hAnsi="Times New Roman" w:cs="Times New Roman"/>
          <w:sz w:val="28"/>
          <w:szCs w:val="28"/>
        </w:rPr>
        <w:t>атары.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Изомериясы. Алкендер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дегі 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міртегі атом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валенттілік жа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дайы,алкиндерді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ңқұ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рылысы.</w:t>
      </w:r>
    </w:p>
    <w:p w:rsidR="002A732F" w:rsidRPr="0097515A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500мл, 0.25 н ерітіндіде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анша грамм сода(Na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) бар.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670FB">
        <w:rPr>
          <w:rFonts w:ascii="Times New Roman" w:hAnsi="Times New Roman" w:cs="Times New Roman"/>
          <w:sz w:val="28"/>
          <w:szCs w:val="28"/>
          <w:lang w:val="kk-KZ"/>
        </w:rPr>
        <w:t>Координациялы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670FB">
        <w:rPr>
          <w:rFonts w:ascii="Times New Roman" w:hAnsi="Times New Roman" w:cs="Times New Roman"/>
          <w:sz w:val="28"/>
          <w:szCs w:val="28"/>
          <w:lang w:val="kk-KZ"/>
        </w:rPr>
        <w:t xml:space="preserve"> теория, Лигандаларды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3670FB">
        <w:rPr>
          <w:rFonts w:ascii="Times New Roman" w:hAnsi="Times New Roman" w:cs="Times New Roman"/>
          <w:sz w:val="28"/>
          <w:szCs w:val="28"/>
          <w:lang w:val="kk-KZ"/>
        </w:rPr>
        <w:t xml:space="preserve"> комплекс 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3670FB">
        <w:rPr>
          <w:rFonts w:ascii="Times New Roman" w:hAnsi="Times New Roman" w:cs="Times New Roman"/>
          <w:sz w:val="28"/>
          <w:szCs w:val="28"/>
          <w:lang w:val="kk-KZ"/>
        </w:rPr>
        <w:t>зушісі.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Комплексті қосылыстардағы химиялық байланыстың табиғаты.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Комплексті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осылыс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тарды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номенклатурасы. </w:t>
      </w:r>
      <w:r w:rsidRPr="00614F40">
        <w:rPr>
          <w:rFonts w:ascii="Times New Roman" w:hAnsi="Times New Roman" w:cs="Times New Roman"/>
          <w:sz w:val="28"/>
          <w:szCs w:val="28"/>
        </w:rPr>
        <w:t>Комплекстерді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ерітіндідегі 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14F40">
        <w:rPr>
          <w:rFonts w:ascii="Times New Roman" w:hAnsi="Times New Roman" w:cs="Times New Roman"/>
          <w:sz w:val="28"/>
          <w:szCs w:val="28"/>
        </w:rPr>
        <w:t>ра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тылы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ы.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Этилен 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мірсутектері. Изомерия номенклатурасы. Гомологтарытундыларыны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электронды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ққұ</w:t>
      </w:r>
      <w:r w:rsidRPr="00614F40">
        <w:rPr>
          <w:rFonts w:ascii="Times New Roman" w:hAnsi="Times New Roman" w:cs="Times New Roman"/>
          <w:sz w:val="28"/>
          <w:szCs w:val="28"/>
        </w:rPr>
        <w:t>рылысы мен геометриялы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 и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зоме</w:t>
      </w:r>
      <w:r w:rsidRPr="00614F40">
        <w:rPr>
          <w:rFonts w:ascii="Times New Roman" w:hAnsi="Times New Roman" w:cs="Times New Roman"/>
          <w:sz w:val="28"/>
          <w:szCs w:val="28"/>
        </w:rPr>
        <w:t>риясы.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</w:rPr>
        <w:t>Темір пластинка мыс купоросыны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ерітіндісіне батыр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14F40">
        <w:rPr>
          <w:rFonts w:ascii="Times New Roman" w:hAnsi="Times New Roman" w:cs="Times New Roman"/>
          <w:sz w:val="28"/>
          <w:szCs w:val="28"/>
        </w:rPr>
        <w:t>л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ан.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Темір пластинка қабатымен қапталғаннан кейін оны ерітіндіден шығарып,жуып,кептіріп өлшедік.Оның массасы 2гр-ға өсті, Пластинкада қанша грамм мыс бөлінеді</w:t>
      </w:r>
    </w:p>
    <w:p w:rsidR="002A732F" w:rsidRPr="0097515A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sz w:val="28"/>
          <w:szCs w:val="28"/>
          <w:lang w:val="kk-KZ"/>
        </w:rPr>
        <w:t>Химиялы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реакцияларды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жылу эффектісі. Жану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не 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зілу жылулары, Гес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за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sz w:val="28"/>
          <w:szCs w:val="28"/>
          <w:lang w:val="kk-KZ"/>
        </w:rPr>
        <w:t>Алкендерді алуды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ңә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дістері.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Зайцев ережесі.Қос байланысқа сапалық реакциялары.</w:t>
      </w:r>
    </w:p>
    <w:p w:rsidR="002A732F" w:rsidRPr="0097515A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Бутаналь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шін Тищенконы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рделі эфирлік конденсациясыны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 xml:space="preserve"> схемасын жаз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не конденсация механизмі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нқ</w:t>
      </w:r>
      <w:r w:rsidRPr="0097515A">
        <w:rPr>
          <w:rFonts w:ascii="Times New Roman" w:hAnsi="Times New Roman" w:cs="Times New Roman"/>
          <w:sz w:val="28"/>
          <w:szCs w:val="28"/>
          <w:lang w:val="kk-KZ"/>
        </w:rPr>
        <w:t>арастыр.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Калий, натрий. Таби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аттатаралуы, алынуы,касиеті. Гидроксидтерді,оксидтерді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ма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ызды 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14F40">
        <w:rPr>
          <w:rFonts w:ascii="Times New Roman" w:hAnsi="Times New Roman" w:cs="Times New Roman"/>
          <w:sz w:val="28"/>
          <w:szCs w:val="28"/>
        </w:rPr>
        <w:t>здары.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Фенолдар. Электронды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ққұ</w:t>
      </w:r>
      <w:r w:rsidRPr="00614F40">
        <w:rPr>
          <w:rFonts w:ascii="Times New Roman" w:hAnsi="Times New Roman" w:cs="Times New Roman"/>
          <w:sz w:val="28"/>
          <w:szCs w:val="28"/>
        </w:rPr>
        <w:t>рылысы. Фенолдарды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спиттерд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614F40">
        <w:rPr>
          <w:rFonts w:ascii="Times New Roman" w:hAnsi="Times New Roman" w:cs="Times New Roman"/>
          <w:sz w:val="28"/>
          <w:szCs w:val="28"/>
        </w:rPr>
        <w:t xml:space="preserve">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 xml:space="preserve">не карбон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ылдарыны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14F40">
        <w:rPr>
          <w:rFonts w:ascii="Times New Roman" w:hAnsi="Times New Roman" w:cs="Times New Roman"/>
          <w:sz w:val="28"/>
          <w:szCs w:val="28"/>
        </w:rPr>
        <w:t>асиеттерінсалыстыр.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200 гр 5гр затерігенде 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окө</w:t>
      </w:r>
      <w:r w:rsidRPr="00614F40">
        <w:rPr>
          <w:rFonts w:ascii="Times New Roman" w:hAnsi="Times New Roman" w:cs="Times New Roman"/>
          <w:sz w:val="28"/>
          <w:szCs w:val="28"/>
        </w:rPr>
        <w:t xml:space="preserve">ткізбейтін -1,55°С-да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ататынерітіндідайындал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ан. Ерігензатты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молекулалы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массасынаны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та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ыздар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Темір.Табиғатта таралуы. Қасиеттері. Темірдін оксидтері,гидроксидтері,тұздары. </w:t>
      </w:r>
      <w:r w:rsidRPr="00614F40">
        <w:rPr>
          <w:rFonts w:ascii="Times New Roman" w:hAnsi="Times New Roman" w:cs="Times New Roman"/>
          <w:sz w:val="28"/>
          <w:szCs w:val="28"/>
        </w:rPr>
        <w:t>Темірді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алуды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техникалы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қә</w:t>
      </w:r>
      <w:r w:rsidRPr="00614F40">
        <w:rPr>
          <w:rFonts w:ascii="Times New Roman" w:hAnsi="Times New Roman" w:cs="Times New Roman"/>
          <w:sz w:val="28"/>
          <w:szCs w:val="28"/>
        </w:rPr>
        <w:t>дстері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Полимерлену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поликонденсациялануреакциялары. Карботізбекті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гетеротізбектіжо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ар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ы молекулалы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осылыстар.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Мына схема бойыншаж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ретінреакцияны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аралы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со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614F40">
        <w:rPr>
          <w:rFonts w:ascii="Times New Roman" w:hAnsi="Times New Roman" w:cs="Times New Roman"/>
          <w:sz w:val="28"/>
          <w:szCs w:val="28"/>
        </w:rPr>
        <w:t xml:space="preserve">ы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німдеріні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ңқұ</w:t>
      </w:r>
      <w:r w:rsidRPr="00614F40">
        <w:rPr>
          <w:rFonts w:ascii="Times New Roman" w:hAnsi="Times New Roman" w:cs="Times New Roman"/>
          <w:sz w:val="28"/>
          <w:szCs w:val="28"/>
        </w:rPr>
        <w:t>рылысформуласынжаз</w:t>
      </w:r>
    </w:p>
    <w:p w:rsidR="002A732F" w:rsidRPr="00614F40" w:rsidRDefault="002A732F" w:rsidP="002A732F">
      <w:pPr>
        <w:pStyle w:val="a8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lastRenderedPageBreak/>
        <w:t>HOH NH3 HCL</w:t>
      </w:r>
    </w:p>
    <w:p w:rsidR="002A732F" w:rsidRPr="00614F40" w:rsidRDefault="002A732F" w:rsidP="002A732F">
      <w:pPr>
        <w:pStyle w:val="a8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Br&gt;A-&gt;B-&gt;C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 Неорганикалық қосылыстардың негізгі кластары.Номенклатурасы,қасиеттеріжәне алынуы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Гибридизация теориясы. Көміртегі атомның бірінші,екінші және ушінші валенттік жағдайы</w:t>
      </w:r>
    </w:p>
    <w:p w:rsidR="002A732F" w:rsidRPr="002A11E4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Қатты заттардың суда ерігіштігі.Газдар мен сұйықтардың суда ерігіштігі. </w:t>
      </w:r>
      <w:r w:rsidRPr="002A11E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2A11E4">
        <w:rPr>
          <w:rFonts w:ascii="Times New Roman" w:hAnsi="Times New Roman" w:cs="Times New Roman"/>
          <w:sz w:val="28"/>
          <w:szCs w:val="28"/>
          <w:lang w:val="kk-KZ"/>
        </w:rPr>
        <w:t>йыт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A11E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A11E4">
        <w:rPr>
          <w:rFonts w:ascii="Times New Roman" w:hAnsi="Times New Roman" w:cs="Times New Roman"/>
          <w:sz w:val="28"/>
          <w:szCs w:val="28"/>
          <w:lang w:val="kk-KZ"/>
        </w:rPr>
        <w:t>ан ерітінділерді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2A11E4">
        <w:rPr>
          <w:rFonts w:ascii="Times New Roman" w:hAnsi="Times New Roman" w:cs="Times New Roman"/>
          <w:sz w:val="28"/>
          <w:szCs w:val="28"/>
          <w:lang w:val="kk-KZ"/>
        </w:rPr>
        <w:t>асиеттері. Вант-Гофф за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A11E4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аны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14F40">
        <w:rPr>
          <w:rFonts w:ascii="Times New Roman" w:hAnsi="Times New Roman" w:cs="Times New Roman"/>
          <w:sz w:val="28"/>
          <w:szCs w:val="28"/>
        </w:rPr>
        <w:t>ан 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мірсутектер.Гомологиялы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14F40">
        <w:rPr>
          <w:rFonts w:ascii="Times New Roman" w:hAnsi="Times New Roman" w:cs="Times New Roman"/>
          <w:sz w:val="28"/>
          <w:szCs w:val="28"/>
        </w:rPr>
        <w:t>атары мен изомериясы. Алкандары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асиеті. Босрадикалдыхлорлау мен сульфохлорлануреакциялары.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Сутегі. Периодтыксистемада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 xml:space="preserve">ы орны. Атом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14F40">
        <w:rPr>
          <w:rFonts w:ascii="Times New Roman" w:hAnsi="Times New Roman" w:cs="Times New Roman"/>
          <w:sz w:val="28"/>
          <w:szCs w:val="28"/>
        </w:rPr>
        <w:t>рылысы. Сутегіні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изотоптары,физикады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химиялы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14F40">
        <w:rPr>
          <w:rFonts w:ascii="Times New Roman" w:hAnsi="Times New Roman" w:cs="Times New Roman"/>
          <w:sz w:val="28"/>
          <w:szCs w:val="28"/>
        </w:rPr>
        <w:t>асиеттері. Металлдар мен металл еместерді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сутектік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осылыстары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оларды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асиеттері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Мынасхемаменберілгенреакцияда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ы аралы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со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614F40">
        <w:rPr>
          <w:rFonts w:ascii="Times New Roman" w:hAnsi="Times New Roman" w:cs="Times New Roman"/>
          <w:sz w:val="28"/>
          <w:szCs w:val="28"/>
        </w:rPr>
        <w:t xml:space="preserve">ы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німдерді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ңқұ</w:t>
      </w:r>
      <w:r w:rsidRPr="00614F40">
        <w:rPr>
          <w:rFonts w:ascii="Times New Roman" w:hAnsi="Times New Roman" w:cs="Times New Roman"/>
          <w:sz w:val="28"/>
          <w:szCs w:val="28"/>
        </w:rPr>
        <w:t>рылысформуласынжаз:</w:t>
      </w:r>
    </w:p>
    <w:p w:rsidR="002A732F" w:rsidRPr="00614F40" w:rsidRDefault="002A732F" w:rsidP="002A732F">
      <w:pPr>
        <w:pStyle w:val="a8"/>
        <w:ind w:left="2520"/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HOH NA 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2A732F" w:rsidRPr="00614F40" w:rsidRDefault="002A732F" w:rsidP="002A732F">
      <w:pPr>
        <w:pStyle w:val="a8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14F40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CHBr-&gt;A-&gt;B-&gt;C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Бензолдағы және оның гомологтарындағы электрофильді орын басу реакциясындағы бағытталу ережесін электрондық теория тұрғысынан түсіндір.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Екінші топтың негізгі топшасының элементтері.Берилий мен магнийдің жалпы сипаттамасы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>Қ,ж, 0,2 молярлы 100мл натрий гидроксиді ерітіндісі арқылы 448мл күкіртті газ өткіздік.Қандай тұз түзелді және оның массасы қандай?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  <w:lang w:val="kk-KZ"/>
        </w:rPr>
        <w:t xml:space="preserve">Жоғарғы көмірсутектер. Жалпы сипаттамасы. Крахмал, гликоген,целлюлоза, олардың құрылысы, гидролизі. </w:t>
      </w:r>
      <w:r w:rsidRPr="00614F40">
        <w:rPr>
          <w:rFonts w:ascii="Times New Roman" w:hAnsi="Times New Roman" w:cs="Times New Roman"/>
          <w:sz w:val="28"/>
          <w:szCs w:val="28"/>
        </w:rPr>
        <w:t>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мірсутектерді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тіршілікпроцессіндегіма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</w:rPr>
        <w:t>Бесіншітопты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осымшатобыны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элементтеріні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жалпысипаттамасы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F40">
        <w:rPr>
          <w:rFonts w:ascii="Times New Roman" w:hAnsi="Times New Roman" w:cs="Times New Roman"/>
          <w:sz w:val="28"/>
          <w:szCs w:val="28"/>
        </w:rPr>
        <w:t>Ванадийді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асие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тте</w:t>
      </w:r>
      <w:r w:rsidRPr="00614F40">
        <w:rPr>
          <w:rFonts w:ascii="Times New Roman" w:hAnsi="Times New Roman" w:cs="Times New Roman"/>
          <w:sz w:val="28"/>
          <w:szCs w:val="28"/>
        </w:rPr>
        <w:t>рі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4F40">
        <w:rPr>
          <w:rFonts w:ascii="Times New Roman" w:hAnsi="Times New Roman" w:cs="Times New Roman"/>
          <w:sz w:val="28"/>
          <w:szCs w:val="28"/>
        </w:rPr>
        <w:t>оксидтеріменгидроксидтері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</w:rPr>
        <w:t>Вьюрца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14F40">
        <w:rPr>
          <w:rFonts w:ascii="Times New Roman" w:hAnsi="Times New Roman" w:cs="Times New Roman"/>
          <w:sz w:val="28"/>
          <w:szCs w:val="28"/>
        </w:rPr>
        <w:t>Фитигареакциясыны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мегіменп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14F40">
        <w:rPr>
          <w:rFonts w:ascii="Times New Roman" w:hAnsi="Times New Roman" w:cs="Times New Roman"/>
          <w:sz w:val="28"/>
          <w:szCs w:val="28"/>
        </w:rPr>
        <w:t>этилтолуол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4F40">
        <w:rPr>
          <w:rFonts w:ascii="Times New Roman" w:hAnsi="Times New Roman" w:cs="Times New Roman"/>
          <w:sz w:val="28"/>
          <w:szCs w:val="28"/>
        </w:rPr>
        <w:t>изобут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Pr="00614F40">
        <w:rPr>
          <w:rFonts w:ascii="Times New Roman" w:hAnsi="Times New Roman" w:cs="Times New Roman"/>
          <w:sz w:val="28"/>
          <w:szCs w:val="28"/>
        </w:rPr>
        <w:t>бензол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, 1,3-</w:t>
      </w:r>
      <w:r w:rsidRPr="00614F40">
        <w:rPr>
          <w:rFonts w:ascii="Times New Roman" w:hAnsi="Times New Roman" w:cs="Times New Roman"/>
          <w:sz w:val="28"/>
          <w:szCs w:val="28"/>
        </w:rPr>
        <w:t>диэтибензолк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мірсутек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14F40">
        <w:rPr>
          <w:rFonts w:ascii="Times New Roman" w:hAnsi="Times New Roman" w:cs="Times New Roman"/>
          <w:sz w:val="28"/>
          <w:szCs w:val="28"/>
        </w:rPr>
        <w:t>ер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14F40">
        <w:rPr>
          <w:rFonts w:ascii="Times New Roman" w:hAnsi="Times New Roman" w:cs="Times New Roman"/>
          <w:sz w:val="28"/>
          <w:szCs w:val="28"/>
        </w:rPr>
        <w:t>налы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ыздар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</w:rPr>
        <w:t>Химиялы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реакцияларды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типтерінеорганикалы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нехимияоблысынанмысалкелтірініз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4F40">
        <w:rPr>
          <w:rFonts w:ascii="Times New Roman" w:hAnsi="Times New Roman" w:cs="Times New Roman"/>
          <w:sz w:val="28"/>
          <w:szCs w:val="28"/>
        </w:rPr>
        <w:t>Молекулада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ыатомдарды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ңө</w:t>
      </w:r>
      <w:r w:rsidRPr="00614F40">
        <w:rPr>
          <w:rFonts w:ascii="Times New Roman" w:hAnsi="Times New Roman" w:cs="Times New Roman"/>
          <w:sz w:val="28"/>
          <w:szCs w:val="28"/>
        </w:rPr>
        <w:t>зараы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палы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F40">
        <w:rPr>
          <w:rFonts w:ascii="Times New Roman" w:hAnsi="Times New Roman" w:cs="Times New Roman"/>
          <w:sz w:val="28"/>
          <w:szCs w:val="28"/>
        </w:rPr>
        <w:t>Мезомерлікж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неиндук</w:t>
      </w: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614F40">
        <w:rPr>
          <w:rFonts w:ascii="Times New Roman" w:hAnsi="Times New Roman" w:cs="Times New Roman"/>
          <w:sz w:val="28"/>
          <w:szCs w:val="28"/>
        </w:rPr>
        <w:t>иялы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эффектілерді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рлері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</w:rPr>
        <w:t>Алтыншытопты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негізгітопшасыны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элементтерінепериодты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системада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ыорнынас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йкесжалпысиппаттамабері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із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</w:rPr>
        <w:t>Дегидрацияметодыменэти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614F40">
        <w:rPr>
          <w:rFonts w:ascii="Times New Roman" w:hAnsi="Times New Roman" w:cs="Times New Roman"/>
          <w:sz w:val="28"/>
          <w:szCs w:val="28"/>
        </w:rPr>
        <w:t>спиртіненк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кірт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атысындадиэтилэфиріналы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F40">
        <w:rPr>
          <w:rFonts w:ascii="Times New Roman" w:hAnsi="Times New Roman" w:cs="Times New Roman"/>
          <w:sz w:val="28"/>
          <w:szCs w:val="28"/>
        </w:rPr>
        <w:t>Реакцияны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механизміменж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ружа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дайынк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рсеті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із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14F40">
        <w:rPr>
          <w:rFonts w:ascii="Times New Roman" w:hAnsi="Times New Roman" w:cs="Times New Roman"/>
          <w:sz w:val="28"/>
          <w:szCs w:val="28"/>
        </w:rPr>
        <w:t>Ароматикалы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Pr="00614F40">
        <w:rPr>
          <w:rFonts w:ascii="Times New Roman" w:hAnsi="Times New Roman" w:cs="Times New Roman"/>
          <w:sz w:val="28"/>
          <w:szCs w:val="28"/>
        </w:rPr>
        <w:t>атарды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ңг</w:t>
      </w:r>
      <w:r w:rsidRPr="00614F40">
        <w:rPr>
          <w:rFonts w:ascii="Times New Roman" w:hAnsi="Times New Roman" w:cs="Times New Roman"/>
          <w:sz w:val="28"/>
          <w:szCs w:val="28"/>
        </w:rPr>
        <w:t>алогенту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14F40">
        <w:rPr>
          <w:rFonts w:ascii="Times New Roman" w:hAnsi="Times New Roman" w:cs="Times New Roman"/>
          <w:sz w:val="28"/>
          <w:szCs w:val="28"/>
        </w:rPr>
        <w:t>ндылары</w:t>
      </w:r>
      <w:r w:rsidRPr="00614F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4F40">
        <w:rPr>
          <w:rFonts w:ascii="Times New Roman" w:hAnsi="Times New Roman" w:cs="Times New Roman"/>
          <w:sz w:val="28"/>
          <w:szCs w:val="28"/>
        </w:rPr>
        <w:t>Хлорбензолмолекуласын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14F40">
        <w:rPr>
          <w:rFonts w:ascii="Times New Roman" w:hAnsi="Times New Roman" w:cs="Times New Roman"/>
          <w:sz w:val="28"/>
          <w:szCs w:val="28"/>
        </w:rPr>
        <w:t>даб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йіртізбектегігалогенні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реакциял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14F40">
        <w:rPr>
          <w:rFonts w:ascii="Times New Roman" w:hAnsi="Times New Roman" w:cs="Times New Roman"/>
          <w:sz w:val="28"/>
          <w:szCs w:val="28"/>
        </w:rPr>
        <w:t>су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абілетінсалыстыр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Сутегі атомы. Квант саны. Электрон де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гейлерінтолт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ыр</w:t>
      </w:r>
      <w:r w:rsidRPr="00614F40">
        <w:rPr>
          <w:rFonts w:ascii="Times New Roman" w:hAnsi="Times New Roman" w:cs="Times New Roman"/>
          <w:sz w:val="28"/>
          <w:szCs w:val="28"/>
        </w:rPr>
        <w:t>уды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ңү</w:t>
      </w:r>
      <w:r w:rsidRPr="00614F40">
        <w:rPr>
          <w:rFonts w:ascii="Times New Roman" w:hAnsi="Times New Roman" w:cs="Times New Roman"/>
          <w:sz w:val="28"/>
          <w:szCs w:val="28"/>
        </w:rPr>
        <w:t>ш принципі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Мынакетондары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тоты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у реакци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14F40">
        <w:rPr>
          <w:rFonts w:ascii="Times New Roman" w:hAnsi="Times New Roman" w:cs="Times New Roman"/>
          <w:sz w:val="28"/>
          <w:szCs w:val="28"/>
        </w:rPr>
        <w:t>сыны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схемасынжазы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ыздар:</w:t>
      </w:r>
    </w:p>
    <w:p w:rsidR="002A732F" w:rsidRPr="00614F40" w:rsidRDefault="002A732F" w:rsidP="002A732F">
      <w:pPr>
        <w:pStyle w:val="a8"/>
        <w:numPr>
          <w:ilvl w:val="4"/>
          <w:numId w:val="36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lastRenderedPageBreak/>
        <w:t>бутан б) 2-метил-3-пентанон в)2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14F40">
        <w:rPr>
          <w:rFonts w:ascii="Times New Roman" w:hAnsi="Times New Roman" w:cs="Times New Roman"/>
          <w:sz w:val="28"/>
          <w:szCs w:val="28"/>
        </w:rPr>
        <w:t>2-диметил-3-гексанон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Гибридизация теориясы.К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14F40">
        <w:rPr>
          <w:rFonts w:ascii="Times New Roman" w:hAnsi="Times New Roman" w:cs="Times New Roman"/>
          <w:sz w:val="28"/>
          <w:szCs w:val="28"/>
        </w:rPr>
        <w:t>міртегіатомны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бірінші,екінші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 xml:space="preserve">не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шіншіваленттікжа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14F40">
        <w:rPr>
          <w:rFonts w:ascii="Times New Roman" w:hAnsi="Times New Roman" w:cs="Times New Roman"/>
          <w:sz w:val="28"/>
          <w:szCs w:val="28"/>
        </w:rPr>
        <w:t>дайы</w:t>
      </w:r>
    </w:p>
    <w:p w:rsidR="002A732F" w:rsidRPr="00614F40" w:rsidRDefault="002A732F" w:rsidP="002A732F">
      <w:pPr>
        <w:pStyle w:val="a8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4F40">
        <w:rPr>
          <w:rFonts w:ascii="Times New Roman" w:hAnsi="Times New Roman" w:cs="Times New Roman"/>
          <w:sz w:val="28"/>
          <w:szCs w:val="28"/>
        </w:rPr>
        <w:t>Ароматикалы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 нитро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қо</w:t>
      </w:r>
      <w:r w:rsidRPr="00614F40">
        <w:rPr>
          <w:rFonts w:ascii="Times New Roman" w:hAnsi="Times New Roman" w:cs="Times New Roman"/>
          <w:sz w:val="28"/>
          <w:szCs w:val="28"/>
        </w:rPr>
        <w:t>сылыстар.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14F40">
        <w:rPr>
          <w:rFonts w:ascii="Times New Roman" w:hAnsi="Times New Roman" w:cs="Times New Roman"/>
          <w:sz w:val="28"/>
          <w:szCs w:val="28"/>
        </w:rPr>
        <w:t xml:space="preserve">рылысы, алынуы.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14F40">
        <w:rPr>
          <w:rFonts w:ascii="Times New Roman" w:hAnsi="Times New Roman" w:cs="Times New Roman"/>
          <w:sz w:val="28"/>
          <w:szCs w:val="28"/>
        </w:rPr>
        <w:t>шнитро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Pr="00614F40">
        <w:rPr>
          <w:rFonts w:ascii="Times New Roman" w:hAnsi="Times New Roman" w:cs="Times New Roman"/>
          <w:sz w:val="28"/>
          <w:szCs w:val="28"/>
        </w:rPr>
        <w:t>луол ж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не оны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ңқ</w:t>
      </w:r>
      <w:r w:rsidRPr="00614F40">
        <w:rPr>
          <w:rFonts w:ascii="Times New Roman" w:hAnsi="Times New Roman" w:cs="Times New Roman"/>
          <w:sz w:val="28"/>
          <w:szCs w:val="28"/>
        </w:rPr>
        <w:t>олданылуы</w:t>
      </w:r>
    </w:p>
    <w:p w:rsidR="002A732F" w:rsidRPr="00614F40" w:rsidRDefault="002A732F" w:rsidP="002A732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4F40">
        <w:rPr>
          <w:rFonts w:ascii="Times New Roman" w:hAnsi="Times New Roman" w:cs="Times New Roman"/>
          <w:sz w:val="28"/>
          <w:szCs w:val="28"/>
        </w:rPr>
        <w:t xml:space="preserve">0,2 н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14F40">
        <w:rPr>
          <w:rFonts w:ascii="Times New Roman" w:hAnsi="Times New Roman" w:cs="Times New Roman"/>
          <w:sz w:val="28"/>
          <w:szCs w:val="28"/>
        </w:rPr>
        <w:t>мырс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а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диссоциялану д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14F40">
        <w:rPr>
          <w:rFonts w:ascii="Times New Roman" w:hAnsi="Times New Roman" w:cs="Times New Roman"/>
          <w:sz w:val="28"/>
          <w:szCs w:val="28"/>
        </w:rPr>
        <w:t>режесі 3,2%- ке те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 xml:space="preserve">.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14F40">
        <w:rPr>
          <w:rFonts w:ascii="Times New Roman" w:hAnsi="Times New Roman" w:cs="Times New Roman"/>
          <w:sz w:val="28"/>
          <w:szCs w:val="28"/>
        </w:rPr>
        <w:t>мырс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 xml:space="preserve">а 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ыш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ылыны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диссоциялануконстантасынаны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14F40">
        <w:rPr>
          <w:rFonts w:ascii="Times New Roman" w:hAnsi="Times New Roman" w:cs="Times New Roman"/>
          <w:sz w:val="28"/>
          <w:szCs w:val="28"/>
        </w:rPr>
        <w:t>та</w:t>
      </w:r>
      <w:r w:rsidRPr="00614F4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14F40">
        <w:rPr>
          <w:rFonts w:ascii="Times New Roman" w:hAnsi="Times New Roman" w:cs="Times New Roman"/>
          <w:sz w:val="28"/>
          <w:szCs w:val="28"/>
        </w:rPr>
        <w:t>ыз</w:t>
      </w:r>
    </w:p>
    <w:p w:rsidR="002A732F" w:rsidRDefault="002A732F" w:rsidP="002A7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A732F" w:rsidRDefault="002A732F" w:rsidP="002A7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A732F" w:rsidRDefault="002A732F" w:rsidP="002A7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A732F" w:rsidRPr="003E26E5" w:rsidRDefault="002A732F" w:rsidP="002A7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732F" w:rsidRPr="00614F40" w:rsidRDefault="002A732F" w:rsidP="002A7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922F8F" w:rsidRPr="002A732F" w:rsidRDefault="00922F8F" w:rsidP="002A732F">
      <w:pPr>
        <w:rPr>
          <w:szCs w:val="24"/>
        </w:rPr>
      </w:pPr>
    </w:p>
    <w:sectPr w:rsidR="00922F8F" w:rsidRPr="002A732F" w:rsidSect="00E5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3D" w:rsidRDefault="00887A3D" w:rsidP="00814BFE">
      <w:pPr>
        <w:spacing w:after="0" w:line="240" w:lineRule="auto"/>
      </w:pPr>
      <w:r>
        <w:separator/>
      </w:r>
    </w:p>
  </w:endnote>
  <w:endnote w:type="continuationSeparator" w:id="1">
    <w:p w:rsidR="00887A3D" w:rsidRDefault="00887A3D" w:rsidP="008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E" w:rsidRDefault="00814B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E" w:rsidRDefault="00814B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E" w:rsidRDefault="00814B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3D" w:rsidRDefault="00887A3D" w:rsidP="00814BFE">
      <w:pPr>
        <w:spacing w:after="0" w:line="240" w:lineRule="auto"/>
      </w:pPr>
      <w:r>
        <w:separator/>
      </w:r>
    </w:p>
  </w:footnote>
  <w:footnote w:type="continuationSeparator" w:id="1">
    <w:p w:rsidR="00887A3D" w:rsidRDefault="00887A3D" w:rsidP="0081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E" w:rsidRDefault="00814B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E" w:rsidRDefault="00814BF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E" w:rsidRDefault="00814B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D2"/>
    <w:multiLevelType w:val="hybridMultilevel"/>
    <w:tmpl w:val="911EB220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D0F58"/>
    <w:multiLevelType w:val="hybridMultilevel"/>
    <w:tmpl w:val="F0E05B4A"/>
    <w:lvl w:ilvl="0" w:tplc="4256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577BE"/>
    <w:multiLevelType w:val="hybridMultilevel"/>
    <w:tmpl w:val="F556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8C6"/>
    <w:multiLevelType w:val="hybridMultilevel"/>
    <w:tmpl w:val="F0E05B4A"/>
    <w:lvl w:ilvl="0" w:tplc="4256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B06F6"/>
    <w:multiLevelType w:val="hybridMultilevel"/>
    <w:tmpl w:val="59440D5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0B7"/>
    <w:multiLevelType w:val="hybridMultilevel"/>
    <w:tmpl w:val="F058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1055"/>
    <w:multiLevelType w:val="hybridMultilevel"/>
    <w:tmpl w:val="FA7293A2"/>
    <w:lvl w:ilvl="0" w:tplc="526EB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9572C6"/>
    <w:multiLevelType w:val="hybridMultilevel"/>
    <w:tmpl w:val="1EAADB52"/>
    <w:lvl w:ilvl="0" w:tplc="CF0C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41518"/>
    <w:multiLevelType w:val="hybridMultilevel"/>
    <w:tmpl w:val="59D4A0AA"/>
    <w:lvl w:ilvl="0" w:tplc="62EE9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F75BC"/>
    <w:multiLevelType w:val="hybridMultilevel"/>
    <w:tmpl w:val="8870C970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40A40"/>
    <w:multiLevelType w:val="hybridMultilevel"/>
    <w:tmpl w:val="F41A3532"/>
    <w:lvl w:ilvl="0" w:tplc="2CBEC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4131EA"/>
    <w:multiLevelType w:val="hybridMultilevel"/>
    <w:tmpl w:val="AF642FCC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C0D04"/>
    <w:multiLevelType w:val="hybridMultilevel"/>
    <w:tmpl w:val="02E8E55C"/>
    <w:lvl w:ilvl="0" w:tplc="4256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52F69"/>
    <w:multiLevelType w:val="hybridMultilevel"/>
    <w:tmpl w:val="59326D38"/>
    <w:lvl w:ilvl="0" w:tplc="B496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93737"/>
    <w:multiLevelType w:val="hybridMultilevel"/>
    <w:tmpl w:val="F0E05B4A"/>
    <w:lvl w:ilvl="0" w:tplc="4256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7705B"/>
    <w:multiLevelType w:val="hybridMultilevel"/>
    <w:tmpl w:val="6DCEE126"/>
    <w:lvl w:ilvl="0" w:tplc="B496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64EE2"/>
    <w:multiLevelType w:val="hybridMultilevel"/>
    <w:tmpl w:val="3B4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36E6"/>
    <w:multiLevelType w:val="hybridMultilevel"/>
    <w:tmpl w:val="33908058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B1934"/>
    <w:multiLevelType w:val="hybridMultilevel"/>
    <w:tmpl w:val="CF5C9678"/>
    <w:lvl w:ilvl="0" w:tplc="B4ACA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C75203"/>
    <w:multiLevelType w:val="hybridMultilevel"/>
    <w:tmpl w:val="8870C970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B3BD8"/>
    <w:multiLevelType w:val="hybridMultilevel"/>
    <w:tmpl w:val="1658AB3E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B6907"/>
    <w:multiLevelType w:val="hybridMultilevel"/>
    <w:tmpl w:val="59EE5740"/>
    <w:lvl w:ilvl="0" w:tplc="6A7EF38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506E587C"/>
    <w:multiLevelType w:val="hybridMultilevel"/>
    <w:tmpl w:val="920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64333"/>
    <w:multiLevelType w:val="hybridMultilevel"/>
    <w:tmpl w:val="79EA90AA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A04"/>
    <w:multiLevelType w:val="hybridMultilevel"/>
    <w:tmpl w:val="CA3E4A82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C017F"/>
    <w:multiLevelType w:val="hybridMultilevel"/>
    <w:tmpl w:val="E7F0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F1243"/>
    <w:multiLevelType w:val="hybridMultilevel"/>
    <w:tmpl w:val="A712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9A4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82300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A7D97"/>
    <w:multiLevelType w:val="hybridMultilevel"/>
    <w:tmpl w:val="C8C4B3D0"/>
    <w:lvl w:ilvl="0" w:tplc="C9B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A41631"/>
    <w:multiLevelType w:val="hybridMultilevel"/>
    <w:tmpl w:val="308E0F98"/>
    <w:lvl w:ilvl="0" w:tplc="B496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80A6B"/>
    <w:multiLevelType w:val="hybridMultilevel"/>
    <w:tmpl w:val="4CD634BC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32849"/>
    <w:multiLevelType w:val="hybridMultilevel"/>
    <w:tmpl w:val="8870C970"/>
    <w:lvl w:ilvl="0" w:tplc="6AFA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652717"/>
    <w:multiLevelType w:val="hybridMultilevel"/>
    <w:tmpl w:val="A76C451C"/>
    <w:lvl w:ilvl="0" w:tplc="4256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13AE2"/>
    <w:multiLevelType w:val="hybridMultilevel"/>
    <w:tmpl w:val="ABEE68E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1423A"/>
    <w:multiLevelType w:val="hybridMultilevel"/>
    <w:tmpl w:val="53242708"/>
    <w:lvl w:ilvl="0" w:tplc="92D2F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4830D60"/>
    <w:multiLevelType w:val="hybridMultilevel"/>
    <w:tmpl w:val="E034AAB2"/>
    <w:lvl w:ilvl="0" w:tplc="9CF62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685517"/>
    <w:multiLevelType w:val="hybridMultilevel"/>
    <w:tmpl w:val="11CC3F82"/>
    <w:lvl w:ilvl="0" w:tplc="661E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0"/>
  </w:num>
  <w:num w:numId="5">
    <w:abstractNumId w:val="7"/>
  </w:num>
  <w:num w:numId="6">
    <w:abstractNumId w:val="34"/>
  </w:num>
  <w:num w:numId="7">
    <w:abstractNumId w:val="27"/>
  </w:num>
  <w:num w:numId="8">
    <w:abstractNumId w:val="21"/>
  </w:num>
  <w:num w:numId="9">
    <w:abstractNumId w:val="13"/>
  </w:num>
  <w:num w:numId="10">
    <w:abstractNumId w:val="28"/>
  </w:num>
  <w:num w:numId="11">
    <w:abstractNumId w:val="15"/>
  </w:num>
  <w:num w:numId="12">
    <w:abstractNumId w:val="6"/>
  </w:num>
  <w:num w:numId="13">
    <w:abstractNumId w:val="17"/>
  </w:num>
  <w:num w:numId="14">
    <w:abstractNumId w:val="20"/>
  </w:num>
  <w:num w:numId="15">
    <w:abstractNumId w:val="0"/>
  </w:num>
  <w:num w:numId="16">
    <w:abstractNumId w:val="22"/>
  </w:num>
  <w:num w:numId="17">
    <w:abstractNumId w:val="2"/>
  </w:num>
  <w:num w:numId="18">
    <w:abstractNumId w:val="11"/>
  </w:num>
  <w:num w:numId="19">
    <w:abstractNumId w:val="19"/>
  </w:num>
  <w:num w:numId="20">
    <w:abstractNumId w:val="9"/>
  </w:num>
  <w:num w:numId="21">
    <w:abstractNumId w:val="30"/>
  </w:num>
  <w:num w:numId="22">
    <w:abstractNumId w:val="35"/>
  </w:num>
  <w:num w:numId="23">
    <w:abstractNumId w:val="33"/>
  </w:num>
  <w:num w:numId="24">
    <w:abstractNumId w:val="25"/>
  </w:num>
  <w:num w:numId="25">
    <w:abstractNumId w:val="16"/>
  </w:num>
  <w:num w:numId="26">
    <w:abstractNumId w:val="12"/>
  </w:num>
  <w:num w:numId="27">
    <w:abstractNumId w:val="1"/>
  </w:num>
  <w:num w:numId="28">
    <w:abstractNumId w:val="3"/>
  </w:num>
  <w:num w:numId="29">
    <w:abstractNumId w:val="14"/>
  </w:num>
  <w:num w:numId="30">
    <w:abstractNumId w:val="31"/>
  </w:num>
  <w:num w:numId="31">
    <w:abstractNumId w:val="32"/>
  </w:num>
  <w:num w:numId="32">
    <w:abstractNumId w:val="4"/>
  </w:num>
  <w:num w:numId="33">
    <w:abstractNumId w:val="29"/>
  </w:num>
  <w:num w:numId="34">
    <w:abstractNumId w:val="24"/>
  </w:num>
  <w:num w:numId="35">
    <w:abstractNumId w:val="23"/>
  </w:num>
  <w:num w:numId="36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B75"/>
    <w:rsid w:val="00054FE7"/>
    <w:rsid w:val="00082765"/>
    <w:rsid w:val="00097544"/>
    <w:rsid w:val="000B5785"/>
    <w:rsid w:val="000C61D0"/>
    <w:rsid w:val="000D6A09"/>
    <w:rsid w:val="000D7F2B"/>
    <w:rsid w:val="00125C0F"/>
    <w:rsid w:val="001815B0"/>
    <w:rsid w:val="00200196"/>
    <w:rsid w:val="00227B95"/>
    <w:rsid w:val="00234685"/>
    <w:rsid w:val="00247F29"/>
    <w:rsid w:val="0025196D"/>
    <w:rsid w:val="0025241F"/>
    <w:rsid w:val="00257DDA"/>
    <w:rsid w:val="0026542F"/>
    <w:rsid w:val="002A732F"/>
    <w:rsid w:val="003053C4"/>
    <w:rsid w:val="00312B24"/>
    <w:rsid w:val="0031377E"/>
    <w:rsid w:val="003446C8"/>
    <w:rsid w:val="00361926"/>
    <w:rsid w:val="0036224A"/>
    <w:rsid w:val="003724F2"/>
    <w:rsid w:val="0037776A"/>
    <w:rsid w:val="0039033D"/>
    <w:rsid w:val="00393D85"/>
    <w:rsid w:val="003C5729"/>
    <w:rsid w:val="003F72E0"/>
    <w:rsid w:val="00401376"/>
    <w:rsid w:val="00401DAD"/>
    <w:rsid w:val="00402C48"/>
    <w:rsid w:val="00433040"/>
    <w:rsid w:val="004362AD"/>
    <w:rsid w:val="004716C4"/>
    <w:rsid w:val="004769D3"/>
    <w:rsid w:val="00485DCE"/>
    <w:rsid w:val="004A39CB"/>
    <w:rsid w:val="004F1CF0"/>
    <w:rsid w:val="005B7E69"/>
    <w:rsid w:val="006149E6"/>
    <w:rsid w:val="00635F41"/>
    <w:rsid w:val="0065222F"/>
    <w:rsid w:val="00664C48"/>
    <w:rsid w:val="006779C2"/>
    <w:rsid w:val="0068678D"/>
    <w:rsid w:val="006E7F23"/>
    <w:rsid w:val="00711F68"/>
    <w:rsid w:val="00722A89"/>
    <w:rsid w:val="00725069"/>
    <w:rsid w:val="00726131"/>
    <w:rsid w:val="0078529C"/>
    <w:rsid w:val="00811922"/>
    <w:rsid w:val="00814BFE"/>
    <w:rsid w:val="00856780"/>
    <w:rsid w:val="00887A3D"/>
    <w:rsid w:val="008B6ECA"/>
    <w:rsid w:val="008E0C87"/>
    <w:rsid w:val="008F5226"/>
    <w:rsid w:val="00922F8F"/>
    <w:rsid w:val="009B3FD4"/>
    <w:rsid w:val="009D52C9"/>
    <w:rsid w:val="009F3AAF"/>
    <w:rsid w:val="00A23087"/>
    <w:rsid w:val="00A2551C"/>
    <w:rsid w:val="00A313D5"/>
    <w:rsid w:val="00A31CE8"/>
    <w:rsid w:val="00A5535D"/>
    <w:rsid w:val="00A66BCD"/>
    <w:rsid w:val="00A8719D"/>
    <w:rsid w:val="00AB6DAD"/>
    <w:rsid w:val="00B36CC5"/>
    <w:rsid w:val="00B56594"/>
    <w:rsid w:val="00B83427"/>
    <w:rsid w:val="00BC0D95"/>
    <w:rsid w:val="00C058D1"/>
    <w:rsid w:val="00C076CE"/>
    <w:rsid w:val="00C33FB8"/>
    <w:rsid w:val="00C673AC"/>
    <w:rsid w:val="00C733C3"/>
    <w:rsid w:val="00C854DE"/>
    <w:rsid w:val="00CB23B3"/>
    <w:rsid w:val="00CD2AE3"/>
    <w:rsid w:val="00D545C7"/>
    <w:rsid w:val="00D66464"/>
    <w:rsid w:val="00DB7158"/>
    <w:rsid w:val="00E06268"/>
    <w:rsid w:val="00E26398"/>
    <w:rsid w:val="00E513CB"/>
    <w:rsid w:val="00E521C3"/>
    <w:rsid w:val="00E53623"/>
    <w:rsid w:val="00EE3415"/>
    <w:rsid w:val="00EE50ED"/>
    <w:rsid w:val="00EF05A5"/>
    <w:rsid w:val="00EF673D"/>
    <w:rsid w:val="00F31F7B"/>
    <w:rsid w:val="00F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BFE"/>
  </w:style>
  <w:style w:type="paragraph" w:styleId="a6">
    <w:name w:val="footer"/>
    <w:basedOn w:val="a"/>
    <w:link w:val="a7"/>
    <w:uiPriority w:val="99"/>
    <w:semiHidden/>
    <w:unhideWhenUsed/>
    <w:rsid w:val="0081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BFE"/>
  </w:style>
  <w:style w:type="paragraph" w:styleId="a8">
    <w:name w:val="Plain Text"/>
    <w:basedOn w:val="a"/>
    <w:link w:val="a9"/>
    <w:uiPriority w:val="99"/>
    <w:unhideWhenUsed/>
    <w:rsid w:val="002A732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A732F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20</cp:revision>
  <dcterms:created xsi:type="dcterms:W3CDTF">2015-05-21T06:08:00Z</dcterms:created>
  <dcterms:modified xsi:type="dcterms:W3CDTF">2018-06-13T12:33:00Z</dcterms:modified>
</cp:coreProperties>
</file>